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28" w:rsidRPr="004178C9" w:rsidRDefault="002B7818" w:rsidP="00704028">
      <w:pPr>
        <w:adjustRightInd w:val="0"/>
        <w:contextualSpacing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６．補助</w:t>
      </w:r>
      <w:r w:rsidR="00610B37">
        <w:rPr>
          <w:rFonts w:ascii="ＭＳ ゴシック" w:eastAsia="ＭＳ ゴシック" w:hAnsi="ＭＳ ゴシック" w:hint="eastAsia"/>
          <w:sz w:val="22"/>
          <w:szCs w:val="22"/>
        </w:rPr>
        <w:t>事業費の積算明細</w:t>
      </w:r>
      <w:r w:rsidR="00704028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</w:t>
      </w:r>
      <w:r w:rsidR="00704028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（単位：</w:t>
      </w:r>
      <w:r w:rsidR="00704028" w:rsidRPr="004178C9">
        <w:rPr>
          <w:rFonts w:ascii="ＭＳ ゴシック" w:eastAsia="ＭＳ ゴシック" w:hAnsi="ＭＳ ゴシック" w:hint="eastAsia"/>
          <w:sz w:val="22"/>
          <w:szCs w:val="22"/>
        </w:rPr>
        <w:t>円）</w:t>
      </w:r>
    </w:p>
    <w:tbl>
      <w:tblPr>
        <w:tblW w:w="14317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  <w:gridCol w:w="1701"/>
        <w:gridCol w:w="851"/>
        <w:gridCol w:w="851"/>
        <w:gridCol w:w="851"/>
        <w:gridCol w:w="2126"/>
        <w:gridCol w:w="2126"/>
        <w:gridCol w:w="2127"/>
        <w:gridCol w:w="2551"/>
      </w:tblGrid>
      <w:tr w:rsidR="002B7818" w:rsidRPr="00704563" w:rsidTr="002B7818">
        <w:trPr>
          <w:trHeight w:val="28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2B7818" w:rsidRPr="002B7818" w:rsidRDefault="002B7818" w:rsidP="009D52D6">
            <w:pPr>
              <w:pStyle w:val="a6"/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2B7818">
              <w:rPr>
                <w:rFonts w:asciiTheme="majorEastAsia" w:eastAsiaTheme="majorEastAsia" w:hAnsiTheme="majorEastAsia"/>
                <w:color w:val="000000"/>
              </w:rPr>
              <w:fldChar w:fldCharType="begin"/>
            </w:r>
            <w:r w:rsidRPr="002B7818">
              <w:rPr>
                <w:rFonts w:asciiTheme="majorEastAsia" w:eastAsiaTheme="majorEastAsia" w:hAnsiTheme="majorEastAsia"/>
                <w:color w:val="000000"/>
              </w:rPr>
              <w:instrText xml:space="preserve"> eq \o\ad(</w:instrText>
            </w:r>
            <w:r w:rsidRPr="002B7818">
              <w:rPr>
                <w:rFonts w:asciiTheme="majorEastAsia" w:eastAsiaTheme="majorEastAsia" w:hAnsiTheme="majorEastAsia" w:hint="eastAsia"/>
                <w:color w:val="000000"/>
              </w:rPr>
              <w:instrText>経費区分</w:instrText>
            </w:r>
            <w:r w:rsidRPr="002B7818">
              <w:rPr>
                <w:rFonts w:asciiTheme="majorEastAsia" w:eastAsiaTheme="majorEastAsia" w:hAnsiTheme="majorEastAsia"/>
                <w:color w:val="000000"/>
              </w:rPr>
              <w:instrText>,</w:instrText>
            </w:r>
            <w:r w:rsidRPr="002B781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instrText xml:space="preserve">　　　　　</w:instrText>
            </w:r>
            <w:r w:rsidRPr="002B7818">
              <w:rPr>
                <w:rFonts w:asciiTheme="majorEastAsia" w:eastAsiaTheme="majorEastAsia" w:hAnsiTheme="majorEastAsia"/>
                <w:color w:val="000000"/>
              </w:rPr>
              <w:instrText>)</w:instrText>
            </w:r>
            <w:r w:rsidRPr="002B7818">
              <w:rPr>
                <w:rFonts w:asciiTheme="majorEastAsia" w:eastAsiaTheme="majorEastAsia" w:hAnsiTheme="majorEastAsia"/>
                <w:color w:val="000000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2B7818" w:rsidRPr="002B7818" w:rsidRDefault="002B7818" w:rsidP="009D52D6">
            <w:pPr>
              <w:pStyle w:val="a6"/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2B7818">
              <w:rPr>
                <w:rFonts w:asciiTheme="majorEastAsia" w:eastAsiaTheme="majorEastAsia" w:hAnsiTheme="majorEastAsia" w:hint="eastAsia"/>
                <w:color w:val="000000"/>
              </w:rPr>
              <w:t>種　別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2B7818" w:rsidRPr="002B7818" w:rsidRDefault="002B7818" w:rsidP="002B7818">
            <w:pPr>
              <w:pStyle w:val="a6"/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2B7818">
              <w:rPr>
                <w:rFonts w:asciiTheme="majorEastAsia" w:eastAsiaTheme="majorEastAsia" w:hAnsiTheme="majorEastAsia" w:hint="eastAsia"/>
                <w:color w:val="000000"/>
              </w:rPr>
              <w:t>単位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2B7818" w:rsidRPr="002B7818" w:rsidRDefault="002B7818" w:rsidP="009D52D6">
            <w:pPr>
              <w:pStyle w:val="a6"/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2B7818">
              <w:rPr>
                <w:rFonts w:asciiTheme="majorEastAsia" w:eastAsiaTheme="majorEastAsia" w:hAnsiTheme="majorEastAsia" w:hint="eastAsia"/>
                <w:color w:val="000000"/>
              </w:rPr>
              <w:t>数量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2B7818" w:rsidRPr="002B7818" w:rsidRDefault="002B7818" w:rsidP="002B7818">
            <w:pPr>
              <w:pStyle w:val="a6"/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2B7818">
              <w:rPr>
                <w:rFonts w:asciiTheme="majorEastAsia" w:eastAsiaTheme="majorEastAsia" w:hAnsiTheme="majorEastAsia" w:hint="eastAsia"/>
                <w:color w:val="000000"/>
              </w:rPr>
              <w:t>単価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2B7818" w:rsidRPr="002B7818" w:rsidRDefault="002B7818" w:rsidP="002B7818">
            <w:pPr>
              <w:pStyle w:val="a6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2B7818">
              <w:rPr>
                <w:rFonts w:asciiTheme="majorEastAsia" w:eastAsiaTheme="majorEastAsia" w:hAnsiTheme="majorEastAsia" w:hint="eastAsia"/>
                <w:color w:val="000000"/>
              </w:rPr>
              <w:t>事業に要する全経費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2B7818" w:rsidRPr="002B7818" w:rsidRDefault="002B7818" w:rsidP="002B7818">
            <w:pPr>
              <w:pStyle w:val="a6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2B7818">
              <w:rPr>
                <w:rFonts w:asciiTheme="majorEastAsia" w:eastAsiaTheme="majorEastAsia" w:hAnsiTheme="majorEastAsia" w:hint="eastAsia"/>
                <w:color w:val="000000"/>
              </w:rPr>
              <w:t>補助対象経費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2B7818" w:rsidRPr="002B7818" w:rsidRDefault="005E404D" w:rsidP="002B7818">
            <w:pPr>
              <w:pStyle w:val="a6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補助金交付申請額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B7818" w:rsidRPr="002B7818" w:rsidRDefault="002B7818" w:rsidP="009D52D6">
            <w:pPr>
              <w:pStyle w:val="a6"/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2B7818">
              <w:rPr>
                <w:rFonts w:asciiTheme="majorEastAsia" w:eastAsiaTheme="majorEastAsia" w:hAnsiTheme="majorEastAsia" w:hint="eastAsia"/>
                <w:color w:val="000000"/>
              </w:rPr>
              <w:t>備考</w:t>
            </w:r>
          </w:p>
        </w:tc>
      </w:tr>
      <w:tr w:rsidR="002B7818" w:rsidRPr="00704563" w:rsidTr="002B7818">
        <w:trPr>
          <w:cantSplit/>
          <w:trHeight w:val="3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2B7818" w:rsidRPr="00704563" w:rsidRDefault="002B7818" w:rsidP="002B7818">
            <w:pPr>
              <w:pStyle w:val="a6"/>
              <w:wordWrap/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物品費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2B7818">
            <w:pPr>
              <w:pStyle w:val="a6"/>
              <w:wordWrap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rPr>
                <w:color w:val="000000"/>
              </w:rPr>
            </w:pPr>
          </w:p>
        </w:tc>
      </w:tr>
      <w:tr w:rsidR="002B7818" w:rsidRPr="00704563" w:rsidTr="002B7818">
        <w:trPr>
          <w:trHeight w:val="340"/>
        </w:trPr>
        <w:tc>
          <w:tcPr>
            <w:tcW w:w="11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B7818" w:rsidRPr="00704563" w:rsidRDefault="002B7818" w:rsidP="002B7818">
            <w:pPr>
              <w:pStyle w:val="a6"/>
              <w:wordWrap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2B7818">
            <w:pPr>
              <w:pStyle w:val="a6"/>
              <w:wordWrap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rPr>
                <w:color w:val="000000"/>
              </w:rPr>
            </w:pPr>
          </w:p>
        </w:tc>
      </w:tr>
      <w:tr w:rsidR="002B7818" w:rsidRPr="00704563" w:rsidTr="002B7818">
        <w:trPr>
          <w:trHeight w:val="340"/>
        </w:trPr>
        <w:tc>
          <w:tcPr>
            <w:tcW w:w="11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B7818" w:rsidRPr="00704563" w:rsidRDefault="002B7818" w:rsidP="002B7818">
            <w:pPr>
              <w:pStyle w:val="a6"/>
              <w:wordWrap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rPr>
                <w:rFonts w:ascii="ＭＳ ゴシック" w:eastAsia="ＭＳ ゴシック"/>
                <w:color w:val="FF000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2B7818">
            <w:pPr>
              <w:pStyle w:val="a6"/>
              <w:wordWrap/>
              <w:spacing w:line="240" w:lineRule="auto"/>
              <w:jc w:val="center"/>
              <w:rPr>
                <w:rFonts w:ascii="ＭＳ ゴシック" w:eastAsia="ＭＳ ゴシック"/>
                <w:color w:val="FF000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rFonts w:ascii="ＭＳ ゴシック" w:eastAsia="ＭＳ ゴシック"/>
                <w:color w:val="FF000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rFonts w:ascii="ＭＳ ゴシック" w:eastAsia="ＭＳ ゴシック"/>
                <w:color w:val="FF000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rPr>
                <w:color w:val="000000"/>
              </w:rPr>
            </w:pPr>
          </w:p>
        </w:tc>
      </w:tr>
      <w:tr w:rsidR="002B7818" w:rsidRPr="00704563" w:rsidTr="002B7818">
        <w:trPr>
          <w:trHeight w:val="340"/>
        </w:trPr>
        <w:tc>
          <w:tcPr>
            <w:tcW w:w="11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B7818" w:rsidRPr="00704563" w:rsidRDefault="002B7818" w:rsidP="002B7818">
            <w:pPr>
              <w:pStyle w:val="a6"/>
              <w:wordWrap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rPr>
                <w:rFonts w:ascii="ＭＳ ゴシック" w:eastAsia="ＭＳ ゴシック"/>
                <w:color w:val="FF000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818" w:rsidRPr="00704563" w:rsidRDefault="002B7818" w:rsidP="002B7818">
            <w:pPr>
              <w:pStyle w:val="a6"/>
              <w:wordWrap/>
              <w:spacing w:line="240" w:lineRule="auto"/>
              <w:jc w:val="center"/>
              <w:rPr>
                <w:rFonts w:ascii="ＭＳ ゴシック" w:eastAsia="ＭＳ ゴシック"/>
                <w:color w:val="FF000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rFonts w:ascii="ＭＳ ゴシック" w:eastAsia="ＭＳ ゴシック"/>
                <w:color w:val="FF000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rFonts w:ascii="ＭＳ ゴシック" w:eastAsia="ＭＳ ゴシック"/>
                <w:color w:val="FF000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rPr>
                <w:color w:val="000000"/>
              </w:rPr>
            </w:pPr>
          </w:p>
        </w:tc>
      </w:tr>
      <w:tr w:rsidR="002B7818" w:rsidRPr="00704563" w:rsidTr="002B7818">
        <w:trPr>
          <w:trHeight w:val="34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B7818" w:rsidRPr="00704563" w:rsidRDefault="002B7818" w:rsidP="002B7818">
            <w:pPr>
              <w:pStyle w:val="a6"/>
              <w:wordWrap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　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  <w:vAlign w:val="center"/>
          </w:tcPr>
          <w:p w:rsidR="002B7818" w:rsidRPr="00704563" w:rsidRDefault="002B7818" w:rsidP="002B7818">
            <w:pPr>
              <w:pStyle w:val="a6"/>
              <w:wordWrap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rPr>
                <w:color w:val="000000"/>
              </w:rPr>
            </w:pPr>
          </w:p>
        </w:tc>
      </w:tr>
      <w:tr w:rsidR="002B7818" w:rsidRPr="00704563" w:rsidTr="002B7818">
        <w:trPr>
          <w:cantSplit/>
          <w:trHeight w:val="3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2B7818" w:rsidRDefault="002B7818" w:rsidP="002B7818">
            <w:pPr>
              <w:pStyle w:val="a6"/>
              <w:wordWrap/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人件費</w:t>
            </w:r>
          </w:p>
          <w:p w:rsidR="002B7818" w:rsidRPr="00704563" w:rsidRDefault="002B7818" w:rsidP="002B7818">
            <w:pPr>
              <w:pStyle w:val="a6"/>
              <w:wordWrap/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・謝金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2B7818">
            <w:pPr>
              <w:pStyle w:val="a6"/>
              <w:wordWrap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rPr>
                <w:color w:val="000000"/>
              </w:rPr>
            </w:pPr>
          </w:p>
        </w:tc>
      </w:tr>
      <w:tr w:rsidR="002B7818" w:rsidRPr="00704563" w:rsidTr="002B7818">
        <w:trPr>
          <w:trHeight w:val="340"/>
        </w:trPr>
        <w:tc>
          <w:tcPr>
            <w:tcW w:w="11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B7818" w:rsidRPr="00704563" w:rsidRDefault="002B7818" w:rsidP="002B7818">
            <w:pPr>
              <w:pStyle w:val="a6"/>
              <w:wordWrap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2B7818">
            <w:pPr>
              <w:pStyle w:val="a6"/>
              <w:wordWrap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rPr>
                <w:color w:val="000000"/>
              </w:rPr>
            </w:pPr>
          </w:p>
        </w:tc>
      </w:tr>
      <w:tr w:rsidR="002B7818" w:rsidRPr="00704563" w:rsidTr="002B7818">
        <w:trPr>
          <w:trHeight w:val="340"/>
        </w:trPr>
        <w:tc>
          <w:tcPr>
            <w:tcW w:w="11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B7818" w:rsidRPr="00704563" w:rsidRDefault="002B7818" w:rsidP="002B7818">
            <w:pPr>
              <w:pStyle w:val="a6"/>
              <w:wordWrap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rPr>
                <w:rFonts w:ascii="ＭＳ ゴシック" w:eastAsia="ＭＳ ゴシック"/>
                <w:color w:val="FF000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2B7818">
            <w:pPr>
              <w:pStyle w:val="a6"/>
              <w:wordWrap/>
              <w:spacing w:line="240" w:lineRule="auto"/>
              <w:jc w:val="center"/>
              <w:rPr>
                <w:rFonts w:ascii="ＭＳ ゴシック" w:eastAsia="ＭＳ ゴシック"/>
                <w:color w:val="FF000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rFonts w:ascii="ＭＳ ゴシック" w:eastAsia="ＭＳ ゴシック"/>
                <w:color w:val="FF000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rFonts w:ascii="ＭＳ ゴシック" w:eastAsia="ＭＳ ゴシック"/>
                <w:color w:val="FF000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rPr>
                <w:color w:val="000000"/>
              </w:rPr>
            </w:pPr>
          </w:p>
        </w:tc>
      </w:tr>
      <w:tr w:rsidR="002B7818" w:rsidRPr="00704563" w:rsidTr="002B7818">
        <w:trPr>
          <w:trHeight w:val="340"/>
        </w:trPr>
        <w:tc>
          <w:tcPr>
            <w:tcW w:w="11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B7818" w:rsidRPr="00704563" w:rsidRDefault="002B7818" w:rsidP="002B7818">
            <w:pPr>
              <w:pStyle w:val="a6"/>
              <w:wordWrap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rPr>
                <w:rFonts w:ascii="ＭＳ ゴシック" w:eastAsia="ＭＳ ゴシック"/>
                <w:color w:val="FF000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818" w:rsidRPr="00704563" w:rsidRDefault="002B7818" w:rsidP="002B7818">
            <w:pPr>
              <w:pStyle w:val="a6"/>
              <w:wordWrap/>
              <w:spacing w:line="240" w:lineRule="auto"/>
              <w:jc w:val="center"/>
              <w:rPr>
                <w:rFonts w:ascii="ＭＳ ゴシック" w:eastAsia="ＭＳ ゴシック"/>
                <w:color w:val="FF000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rFonts w:ascii="ＭＳ ゴシック" w:eastAsia="ＭＳ ゴシック"/>
                <w:color w:val="FF000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rFonts w:ascii="ＭＳ ゴシック" w:eastAsia="ＭＳ ゴシック"/>
                <w:color w:val="FF000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rPr>
                <w:color w:val="000000"/>
              </w:rPr>
            </w:pPr>
          </w:p>
        </w:tc>
      </w:tr>
      <w:tr w:rsidR="002B7818" w:rsidRPr="00704563" w:rsidTr="002B7818">
        <w:trPr>
          <w:trHeight w:val="34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B7818" w:rsidRPr="00704563" w:rsidRDefault="002B7818" w:rsidP="002B7818">
            <w:pPr>
              <w:pStyle w:val="a6"/>
              <w:wordWrap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　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  <w:vAlign w:val="center"/>
          </w:tcPr>
          <w:p w:rsidR="002B7818" w:rsidRPr="00704563" w:rsidRDefault="002B7818" w:rsidP="002B7818">
            <w:pPr>
              <w:pStyle w:val="a6"/>
              <w:wordWrap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rPr>
                <w:color w:val="000000"/>
              </w:rPr>
            </w:pPr>
          </w:p>
        </w:tc>
      </w:tr>
      <w:tr w:rsidR="002B7818" w:rsidRPr="00704563" w:rsidTr="002B7818">
        <w:trPr>
          <w:cantSplit/>
          <w:trHeight w:val="3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2B7818" w:rsidRPr="00704563" w:rsidRDefault="002B7818" w:rsidP="002B7818">
            <w:pPr>
              <w:pStyle w:val="a6"/>
              <w:wordWrap/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旅　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2B7818">
            <w:pPr>
              <w:pStyle w:val="a6"/>
              <w:wordWrap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rPr>
                <w:color w:val="000000"/>
              </w:rPr>
            </w:pPr>
          </w:p>
        </w:tc>
      </w:tr>
      <w:tr w:rsidR="002B7818" w:rsidRPr="00704563" w:rsidTr="002B7818">
        <w:trPr>
          <w:trHeight w:val="340"/>
        </w:trPr>
        <w:tc>
          <w:tcPr>
            <w:tcW w:w="11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B7818" w:rsidRPr="00704563" w:rsidRDefault="002B7818" w:rsidP="002B7818">
            <w:pPr>
              <w:pStyle w:val="a6"/>
              <w:wordWrap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2B7818">
            <w:pPr>
              <w:pStyle w:val="a6"/>
              <w:wordWrap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rPr>
                <w:color w:val="000000"/>
              </w:rPr>
            </w:pPr>
          </w:p>
        </w:tc>
      </w:tr>
      <w:tr w:rsidR="002B7818" w:rsidRPr="00704563" w:rsidTr="002B7818">
        <w:trPr>
          <w:trHeight w:val="340"/>
        </w:trPr>
        <w:tc>
          <w:tcPr>
            <w:tcW w:w="11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B7818" w:rsidRPr="00704563" w:rsidRDefault="002B7818" w:rsidP="002B7818">
            <w:pPr>
              <w:pStyle w:val="a6"/>
              <w:wordWrap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rPr>
                <w:rFonts w:ascii="ＭＳ ゴシック" w:eastAsia="ＭＳ ゴシック"/>
                <w:color w:val="FF000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2B7818">
            <w:pPr>
              <w:pStyle w:val="a6"/>
              <w:wordWrap/>
              <w:spacing w:line="240" w:lineRule="auto"/>
              <w:jc w:val="center"/>
              <w:rPr>
                <w:rFonts w:ascii="ＭＳ ゴシック" w:eastAsia="ＭＳ ゴシック"/>
                <w:color w:val="FF000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rFonts w:ascii="ＭＳ ゴシック" w:eastAsia="ＭＳ ゴシック"/>
                <w:color w:val="FF000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rFonts w:ascii="ＭＳ ゴシック" w:eastAsia="ＭＳ ゴシック"/>
                <w:color w:val="FF000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rPr>
                <w:color w:val="000000"/>
              </w:rPr>
            </w:pPr>
          </w:p>
        </w:tc>
      </w:tr>
      <w:tr w:rsidR="002B7818" w:rsidRPr="00704563" w:rsidTr="002B7818">
        <w:trPr>
          <w:trHeight w:val="340"/>
        </w:trPr>
        <w:tc>
          <w:tcPr>
            <w:tcW w:w="11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B7818" w:rsidRPr="00704563" w:rsidRDefault="002B7818" w:rsidP="002B7818">
            <w:pPr>
              <w:pStyle w:val="a6"/>
              <w:wordWrap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rPr>
                <w:rFonts w:ascii="ＭＳ ゴシック" w:eastAsia="ＭＳ ゴシック"/>
                <w:color w:val="FF000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818" w:rsidRPr="00704563" w:rsidRDefault="002B7818" w:rsidP="002B7818">
            <w:pPr>
              <w:pStyle w:val="a6"/>
              <w:wordWrap/>
              <w:spacing w:line="240" w:lineRule="auto"/>
              <w:jc w:val="center"/>
              <w:rPr>
                <w:rFonts w:ascii="ＭＳ ゴシック" w:eastAsia="ＭＳ ゴシック"/>
                <w:color w:val="FF000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rFonts w:ascii="ＭＳ ゴシック" w:eastAsia="ＭＳ ゴシック"/>
                <w:color w:val="FF000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rFonts w:ascii="ＭＳ ゴシック" w:eastAsia="ＭＳ ゴシック"/>
                <w:color w:val="FF000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rPr>
                <w:color w:val="000000"/>
              </w:rPr>
            </w:pPr>
          </w:p>
        </w:tc>
      </w:tr>
      <w:tr w:rsidR="002B7818" w:rsidRPr="00704563" w:rsidTr="002B7818">
        <w:trPr>
          <w:trHeight w:val="34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B7818" w:rsidRPr="00704563" w:rsidRDefault="002B7818" w:rsidP="002B7818">
            <w:pPr>
              <w:pStyle w:val="a6"/>
              <w:wordWrap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　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  <w:vAlign w:val="center"/>
          </w:tcPr>
          <w:p w:rsidR="002B7818" w:rsidRPr="00704563" w:rsidRDefault="002B7818" w:rsidP="002B7818">
            <w:pPr>
              <w:pStyle w:val="a6"/>
              <w:wordWrap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rPr>
                <w:color w:val="000000"/>
              </w:rPr>
            </w:pPr>
          </w:p>
        </w:tc>
      </w:tr>
      <w:tr w:rsidR="002B7818" w:rsidRPr="00704563" w:rsidTr="002B7818">
        <w:trPr>
          <w:cantSplit/>
          <w:trHeight w:val="3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2B7818" w:rsidRPr="00704563" w:rsidRDefault="002B7818" w:rsidP="002B7818">
            <w:pPr>
              <w:pStyle w:val="a6"/>
              <w:wordWrap/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その他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2B7818">
            <w:pPr>
              <w:pStyle w:val="a6"/>
              <w:wordWrap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rPr>
                <w:color w:val="000000"/>
              </w:rPr>
            </w:pPr>
          </w:p>
        </w:tc>
      </w:tr>
      <w:tr w:rsidR="002B7818" w:rsidRPr="00704563" w:rsidTr="002B7818">
        <w:trPr>
          <w:trHeight w:val="340"/>
        </w:trPr>
        <w:tc>
          <w:tcPr>
            <w:tcW w:w="11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2B7818">
            <w:pPr>
              <w:pStyle w:val="a6"/>
              <w:wordWrap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rPr>
                <w:color w:val="000000"/>
              </w:rPr>
            </w:pPr>
          </w:p>
        </w:tc>
      </w:tr>
      <w:tr w:rsidR="002B7818" w:rsidRPr="00704563" w:rsidTr="002B7818">
        <w:trPr>
          <w:trHeight w:val="340"/>
        </w:trPr>
        <w:tc>
          <w:tcPr>
            <w:tcW w:w="11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rPr>
                <w:rFonts w:ascii="ＭＳ ゴシック" w:eastAsia="ＭＳ ゴシック"/>
                <w:color w:val="FF000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2B7818">
            <w:pPr>
              <w:pStyle w:val="a6"/>
              <w:wordWrap/>
              <w:spacing w:line="240" w:lineRule="auto"/>
              <w:jc w:val="center"/>
              <w:rPr>
                <w:rFonts w:ascii="ＭＳ ゴシック" w:eastAsia="ＭＳ ゴシック"/>
                <w:color w:val="FF000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rFonts w:ascii="ＭＳ ゴシック" w:eastAsia="ＭＳ ゴシック"/>
                <w:color w:val="FF000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rFonts w:ascii="ＭＳ ゴシック" w:eastAsia="ＭＳ ゴシック"/>
                <w:color w:val="FF000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rPr>
                <w:color w:val="000000"/>
              </w:rPr>
            </w:pPr>
          </w:p>
        </w:tc>
      </w:tr>
      <w:tr w:rsidR="002B7818" w:rsidRPr="00704563" w:rsidTr="002B7818">
        <w:trPr>
          <w:trHeight w:val="340"/>
        </w:trPr>
        <w:tc>
          <w:tcPr>
            <w:tcW w:w="11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rPr>
                <w:rFonts w:ascii="ＭＳ ゴシック" w:eastAsia="ＭＳ ゴシック"/>
                <w:color w:val="FF000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818" w:rsidRPr="00704563" w:rsidRDefault="002B7818" w:rsidP="002B7818">
            <w:pPr>
              <w:pStyle w:val="a6"/>
              <w:wordWrap/>
              <w:spacing w:line="240" w:lineRule="auto"/>
              <w:jc w:val="center"/>
              <w:rPr>
                <w:rFonts w:ascii="ＭＳ ゴシック" w:eastAsia="ＭＳ ゴシック"/>
                <w:color w:val="FF000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rFonts w:ascii="ＭＳ ゴシック" w:eastAsia="ＭＳ ゴシック"/>
                <w:color w:val="FF000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rFonts w:ascii="ＭＳ ゴシック" w:eastAsia="ＭＳ ゴシック"/>
                <w:color w:val="FF000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rPr>
                <w:color w:val="000000"/>
              </w:rPr>
            </w:pPr>
          </w:p>
        </w:tc>
      </w:tr>
      <w:tr w:rsidR="002B7818" w:rsidRPr="00704563" w:rsidTr="002B7818">
        <w:trPr>
          <w:trHeight w:val="34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　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  <w:vAlign w:val="center"/>
          </w:tcPr>
          <w:p w:rsidR="002B7818" w:rsidRPr="00704563" w:rsidRDefault="002B7818" w:rsidP="002B7818">
            <w:pPr>
              <w:pStyle w:val="a6"/>
              <w:wordWrap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rPr>
                <w:color w:val="000000"/>
              </w:rPr>
            </w:pPr>
          </w:p>
        </w:tc>
      </w:tr>
      <w:tr w:rsidR="002B7818" w:rsidRPr="00704563" w:rsidTr="002B7818">
        <w:trPr>
          <w:trHeight w:val="340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　計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  <w:tr2bl w:val="single" w:sz="4" w:space="0" w:color="auto"/>
            </w:tcBorders>
            <w:vAlign w:val="center"/>
          </w:tcPr>
          <w:p w:rsidR="002B7818" w:rsidRPr="00704563" w:rsidRDefault="002B7818" w:rsidP="002B7818">
            <w:pPr>
              <w:pStyle w:val="a6"/>
              <w:wordWrap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  <w:tr2bl w:val="single" w:sz="4" w:space="0" w:color="auto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  <w:tr2bl w:val="single" w:sz="4" w:space="0" w:color="auto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818" w:rsidRPr="00704563" w:rsidRDefault="002B7818" w:rsidP="009D52D6">
            <w:pPr>
              <w:pStyle w:val="a6"/>
              <w:wordWrap/>
              <w:spacing w:line="240" w:lineRule="auto"/>
              <w:rPr>
                <w:color w:val="000000"/>
              </w:rPr>
            </w:pPr>
          </w:p>
        </w:tc>
      </w:tr>
    </w:tbl>
    <w:p w:rsidR="002B7818" w:rsidRPr="00704563" w:rsidRDefault="002B7818" w:rsidP="002B7818">
      <w:pPr>
        <w:pStyle w:val="a6"/>
        <w:rPr>
          <w:rFonts w:ascii="ＭＳ ゴシック" w:eastAsia="ＭＳ ゴシック"/>
          <w:color w:val="000000"/>
        </w:rPr>
      </w:pPr>
      <w:r w:rsidRPr="00704563">
        <w:rPr>
          <w:rFonts w:ascii="ＭＳ ゴシック" w:eastAsia="ＭＳ ゴシック" w:hint="eastAsia"/>
          <w:color w:val="000000"/>
        </w:rPr>
        <w:t>注）経費区分ごとに小計を設けること。用紙は複数になっても構いません。</w:t>
      </w:r>
    </w:p>
    <w:p w:rsidR="00610B37" w:rsidRDefault="00610B37">
      <w:pPr>
        <w:widowControl/>
        <w:jc w:val="left"/>
      </w:pPr>
      <w:r>
        <w:br w:type="page"/>
      </w:r>
    </w:p>
    <w:p w:rsidR="00610B37" w:rsidRPr="00610B37" w:rsidRDefault="00610B37" w:rsidP="00610B37">
      <w:pPr>
        <w:spacing w:line="362" w:lineRule="exact"/>
        <w:ind w:left="221" w:right="50" w:hangingChars="100" w:hanging="221"/>
        <w:jc w:val="center"/>
        <w:rPr>
          <w:rFonts w:asciiTheme="majorEastAsia" w:eastAsiaTheme="majorEastAsia" w:hAnsiTheme="majorEastAsia"/>
          <w:b/>
          <w:sz w:val="22"/>
          <w:szCs w:val="22"/>
        </w:rPr>
      </w:pPr>
      <w:r w:rsidRPr="00610B37">
        <w:rPr>
          <w:rFonts w:asciiTheme="majorEastAsia" w:eastAsiaTheme="majorEastAsia" w:hAnsiTheme="majorEastAsia" w:hint="eastAsia"/>
          <w:b/>
          <w:sz w:val="22"/>
          <w:szCs w:val="22"/>
        </w:rPr>
        <w:lastRenderedPageBreak/>
        <w:t>「補助事業費の積算明細」の記入上の注意</w:t>
      </w:r>
    </w:p>
    <w:p w:rsidR="00610B37" w:rsidRPr="00610B37" w:rsidRDefault="00610B37" w:rsidP="00610B37">
      <w:pPr>
        <w:wordWrap w:val="0"/>
        <w:spacing w:line="362" w:lineRule="exact"/>
        <w:ind w:left="220" w:right="50" w:hangingChars="100" w:hanging="220"/>
        <w:jc w:val="left"/>
        <w:rPr>
          <w:sz w:val="22"/>
          <w:szCs w:val="22"/>
        </w:rPr>
      </w:pPr>
    </w:p>
    <w:p w:rsidR="00610B37" w:rsidRPr="00610B37" w:rsidRDefault="00610B37" w:rsidP="00610B37">
      <w:pPr>
        <w:wordWrap w:val="0"/>
        <w:spacing w:line="362" w:lineRule="exact"/>
        <w:ind w:left="220" w:right="50" w:hangingChars="100" w:hanging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Pr="00610B37">
        <w:rPr>
          <w:rFonts w:hint="eastAsia"/>
          <w:sz w:val="22"/>
          <w:szCs w:val="22"/>
        </w:rPr>
        <w:t>「単位」とは、それぞれの物の算出単位をいい、㎏、㍑、缶、台、件、時間等をいう。</w:t>
      </w:r>
    </w:p>
    <w:p w:rsidR="00610B37" w:rsidRPr="00610B37" w:rsidRDefault="00610B37" w:rsidP="00610B37">
      <w:pPr>
        <w:wordWrap w:val="0"/>
        <w:spacing w:line="362" w:lineRule="exact"/>
        <w:ind w:right="50"/>
        <w:jc w:val="left"/>
        <w:rPr>
          <w:sz w:val="22"/>
          <w:szCs w:val="22"/>
        </w:rPr>
      </w:pPr>
    </w:p>
    <w:p w:rsidR="00610B37" w:rsidRPr="00610B37" w:rsidRDefault="00610B37" w:rsidP="00610B37">
      <w:pPr>
        <w:wordWrap w:val="0"/>
        <w:spacing w:line="362" w:lineRule="exact"/>
        <w:ind w:left="220" w:right="50" w:hangingChars="100" w:hanging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Pr="00610B37">
        <w:rPr>
          <w:rFonts w:hint="eastAsia"/>
          <w:sz w:val="22"/>
          <w:szCs w:val="22"/>
        </w:rPr>
        <w:t>「事業に要する全経費」とは、当該プロジェクトを遂行するに必要な経費をいい、ここでは数量に単価を乗じた額をいう。</w:t>
      </w:r>
    </w:p>
    <w:p w:rsidR="00610B37" w:rsidRPr="00610B37" w:rsidRDefault="00610B37" w:rsidP="00610B37">
      <w:pPr>
        <w:wordWrap w:val="0"/>
        <w:spacing w:line="362" w:lineRule="exact"/>
        <w:ind w:right="50"/>
        <w:jc w:val="left"/>
        <w:rPr>
          <w:sz w:val="22"/>
          <w:szCs w:val="22"/>
        </w:rPr>
      </w:pPr>
    </w:p>
    <w:p w:rsidR="00610B37" w:rsidRPr="00610B37" w:rsidRDefault="00610B37" w:rsidP="00610B37">
      <w:pPr>
        <w:wordWrap w:val="0"/>
        <w:spacing w:line="362" w:lineRule="exact"/>
        <w:ind w:left="220" w:right="50" w:hangingChars="100" w:hanging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 w:rsidRPr="00610B37">
        <w:rPr>
          <w:rFonts w:hint="eastAsia"/>
          <w:sz w:val="22"/>
          <w:szCs w:val="22"/>
        </w:rPr>
        <w:t>「補助対象経費」とは、「事業に要する全経費」のうちで、補助対象となる経費をいう。</w:t>
      </w:r>
    </w:p>
    <w:p w:rsidR="00610B37" w:rsidRPr="00610B37" w:rsidRDefault="00610B37" w:rsidP="00610B37">
      <w:pPr>
        <w:wordWrap w:val="0"/>
        <w:spacing w:line="362" w:lineRule="exact"/>
        <w:ind w:right="50"/>
        <w:jc w:val="left"/>
        <w:rPr>
          <w:sz w:val="22"/>
          <w:szCs w:val="22"/>
        </w:rPr>
      </w:pPr>
    </w:p>
    <w:p w:rsidR="00610B37" w:rsidRPr="00610B37" w:rsidRDefault="00610B37" w:rsidP="00610B37">
      <w:pPr>
        <w:wordWrap w:val="0"/>
        <w:spacing w:line="362" w:lineRule="exact"/>
        <w:ind w:left="440" w:right="50" w:hangingChars="200" w:hanging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４．</w:t>
      </w:r>
      <w:r w:rsidRPr="00610B37">
        <w:rPr>
          <w:rFonts w:hint="eastAsia"/>
          <w:sz w:val="22"/>
          <w:szCs w:val="22"/>
        </w:rPr>
        <w:t>「</w:t>
      </w:r>
      <w:r w:rsidR="005E404D">
        <w:rPr>
          <w:rFonts w:hint="eastAsia"/>
          <w:sz w:val="22"/>
          <w:szCs w:val="22"/>
        </w:rPr>
        <w:t>補助金交付申請額」とは、「補助対象経費」のうちで、補助金の交付</w:t>
      </w:r>
      <w:r w:rsidRPr="00610B37">
        <w:rPr>
          <w:rFonts w:hint="eastAsia"/>
          <w:sz w:val="22"/>
          <w:szCs w:val="22"/>
        </w:rPr>
        <w:t>を希望する額で、その限度は、「補助対象経費」に補助率１／２を乗じ</w:t>
      </w:r>
      <w:r>
        <w:rPr>
          <w:rFonts w:hint="eastAsia"/>
          <w:sz w:val="22"/>
          <w:szCs w:val="22"/>
        </w:rPr>
        <w:t>た額と補助限度額のいずれか低い額以下とする</w:t>
      </w:r>
      <w:r w:rsidRPr="00610B37">
        <w:rPr>
          <w:rFonts w:hint="eastAsia"/>
          <w:sz w:val="22"/>
          <w:szCs w:val="22"/>
        </w:rPr>
        <w:t>。</w:t>
      </w:r>
    </w:p>
    <w:p w:rsidR="00610B37" w:rsidRPr="00610B37" w:rsidRDefault="00610B37" w:rsidP="00610B37">
      <w:pPr>
        <w:wordWrap w:val="0"/>
        <w:spacing w:line="362" w:lineRule="exact"/>
        <w:ind w:left="220" w:right="50" w:hangingChars="100" w:hanging="220"/>
        <w:jc w:val="left"/>
        <w:rPr>
          <w:sz w:val="22"/>
          <w:szCs w:val="22"/>
        </w:rPr>
      </w:pPr>
    </w:p>
    <w:p w:rsidR="00610B37" w:rsidRPr="00610B37" w:rsidRDefault="00610B37" w:rsidP="00610B37">
      <w:pPr>
        <w:wordWrap w:val="0"/>
        <w:spacing w:line="362" w:lineRule="exact"/>
        <w:ind w:left="220" w:right="50" w:hangingChars="100" w:hanging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５．</w:t>
      </w:r>
      <w:r w:rsidRPr="00610B37">
        <w:rPr>
          <w:rFonts w:hint="eastAsia"/>
          <w:sz w:val="22"/>
          <w:szCs w:val="22"/>
        </w:rPr>
        <w:t>「備考欄」には、</w:t>
      </w:r>
      <w:r>
        <w:rPr>
          <w:rFonts w:hint="eastAsia"/>
          <w:sz w:val="22"/>
          <w:szCs w:val="22"/>
        </w:rPr>
        <w:t>用途、</w:t>
      </w:r>
      <w:r w:rsidRPr="00610B37">
        <w:rPr>
          <w:rFonts w:hint="eastAsia"/>
          <w:sz w:val="22"/>
          <w:szCs w:val="22"/>
        </w:rPr>
        <w:t>補助対象物件の購入予定先</w:t>
      </w:r>
      <w:r>
        <w:rPr>
          <w:rFonts w:hint="eastAsia"/>
          <w:sz w:val="22"/>
          <w:szCs w:val="22"/>
        </w:rPr>
        <w:t>等</w:t>
      </w:r>
      <w:r w:rsidRPr="00610B37">
        <w:rPr>
          <w:rFonts w:hint="eastAsia"/>
          <w:sz w:val="22"/>
          <w:szCs w:val="22"/>
        </w:rPr>
        <w:t>を記載してください。</w:t>
      </w:r>
    </w:p>
    <w:p w:rsidR="00610B37" w:rsidRPr="00610B37" w:rsidRDefault="00610B37" w:rsidP="00610B37">
      <w:pPr>
        <w:wordWrap w:val="0"/>
        <w:spacing w:line="362" w:lineRule="exact"/>
        <w:ind w:left="220" w:right="50" w:hangingChars="100" w:hanging="220"/>
        <w:jc w:val="left"/>
        <w:rPr>
          <w:sz w:val="22"/>
          <w:szCs w:val="22"/>
        </w:rPr>
      </w:pPr>
    </w:p>
    <w:p w:rsidR="00610B37" w:rsidRPr="00610B37" w:rsidRDefault="00610B37" w:rsidP="00610B37">
      <w:pPr>
        <w:wordWrap w:val="0"/>
        <w:spacing w:line="362" w:lineRule="exact"/>
        <w:ind w:left="440" w:right="50" w:hangingChars="200" w:hanging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６．</w:t>
      </w:r>
      <w:r w:rsidRPr="00610B37">
        <w:rPr>
          <w:rFonts w:hint="eastAsia"/>
          <w:sz w:val="22"/>
          <w:szCs w:val="22"/>
        </w:rPr>
        <w:t>構築物（技術の開発・試験用の風洞、水槽、防壁等をいう。）、機械装置及び工具器具等については、購入、建造若しくは試作、改良、据付け、借用又は修繕の別を備考欄に記載すること。</w:t>
      </w:r>
    </w:p>
    <w:p w:rsidR="00610B37" w:rsidRPr="00610B37" w:rsidRDefault="00610B37" w:rsidP="00610B37">
      <w:pPr>
        <w:wordWrap w:val="0"/>
        <w:spacing w:line="362" w:lineRule="exact"/>
        <w:ind w:left="220" w:right="50" w:hangingChars="100" w:hanging="220"/>
        <w:jc w:val="left"/>
        <w:rPr>
          <w:sz w:val="22"/>
          <w:szCs w:val="22"/>
        </w:rPr>
      </w:pPr>
      <w:r w:rsidRPr="00610B37">
        <w:rPr>
          <w:rFonts w:hint="eastAsia"/>
          <w:sz w:val="22"/>
          <w:szCs w:val="22"/>
        </w:rPr>
        <w:t xml:space="preserve">　　また、機械装置及び工具器具等を自家製造する場合は、木型、鋳物、鋼材等を原材料費に計上し、その内訳を仕様の欄に記載すること。</w:t>
      </w:r>
    </w:p>
    <w:p w:rsidR="00610B37" w:rsidRPr="00610B37" w:rsidRDefault="00610B37" w:rsidP="00610B37">
      <w:pPr>
        <w:wordWrap w:val="0"/>
        <w:spacing w:line="362" w:lineRule="exact"/>
        <w:ind w:left="220" w:right="50" w:hangingChars="100" w:hanging="220"/>
        <w:jc w:val="left"/>
        <w:rPr>
          <w:sz w:val="22"/>
          <w:szCs w:val="22"/>
        </w:rPr>
      </w:pPr>
    </w:p>
    <w:p w:rsidR="00610B37" w:rsidRPr="00610B37" w:rsidRDefault="00610B37" w:rsidP="00610B37">
      <w:pPr>
        <w:wordWrap w:val="0"/>
        <w:spacing w:line="362" w:lineRule="exact"/>
        <w:ind w:left="220" w:right="50" w:hangingChars="100" w:hanging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７．</w:t>
      </w:r>
      <w:r w:rsidRPr="00610B37">
        <w:rPr>
          <w:rFonts w:hint="eastAsia"/>
          <w:sz w:val="22"/>
          <w:szCs w:val="22"/>
        </w:rPr>
        <w:t>補助対象経費である機械装置等には、生産用設備は含まない。</w:t>
      </w:r>
    </w:p>
    <w:p w:rsidR="00B1649D" w:rsidRPr="00610B37" w:rsidRDefault="00610B37" w:rsidP="00610B37">
      <w:pPr>
        <w:wordWrap w:val="0"/>
        <w:spacing w:line="362" w:lineRule="exact"/>
        <w:ind w:left="220" w:right="50" w:hangingChars="100" w:hanging="220"/>
        <w:jc w:val="left"/>
        <w:rPr>
          <w:sz w:val="22"/>
          <w:szCs w:val="22"/>
        </w:rPr>
      </w:pPr>
      <w:r w:rsidRPr="00610B37">
        <w:rPr>
          <w:rFonts w:hint="eastAsia"/>
          <w:sz w:val="22"/>
          <w:szCs w:val="22"/>
        </w:rPr>
        <w:t xml:space="preserve">　　また、汎用性があり、目的外使用の疑いが強いものについては、補助対象外とする場合があ</w:t>
      </w:r>
      <w:r>
        <w:rPr>
          <w:rFonts w:hint="eastAsia"/>
          <w:sz w:val="22"/>
          <w:szCs w:val="22"/>
        </w:rPr>
        <w:t>る</w:t>
      </w:r>
      <w:r w:rsidRPr="00610B37">
        <w:rPr>
          <w:rFonts w:hint="eastAsia"/>
          <w:sz w:val="22"/>
          <w:szCs w:val="22"/>
        </w:rPr>
        <w:t>。</w:t>
      </w:r>
    </w:p>
    <w:sectPr w:rsidR="00B1649D" w:rsidRPr="00610B37" w:rsidSect="007E6316">
      <w:footerReference w:type="default" r:id="rId8"/>
      <w:pgSz w:w="16838" w:h="11906" w:orient="landscape" w:code="9"/>
      <w:pgMar w:top="1134" w:right="1418" w:bottom="1134" w:left="1134" w:header="680" w:footer="680" w:gutter="0"/>
      <w:pgNumType w:start="5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00F" w:rsidRDefault="0080200F">
      <w:r>
        <w:separator/>
      </w:r>
    </w:p>
  </w:endnote>
  <w:endnote w:type="continuationSeparator" w:id="0">
    <w:p w:rsidR="0080200F" w:rsidRDefault="0080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697" w:rsidRPr="003B69B2" w:rsidRDefault="002655A1" w:rsidP="003B69B2">
    <w:pPr>
      <w:pStyle w:val="a3"/>
      <w:jc w:val="center"/>
      <w:rPr>
        <w:rFonts w:ascii="ＭＳ ゴシック" w:eastAsia="ＭＳ ゴシック" w:hAnsi="ＭＳ ゴシック"/>
      </w:rPr>
    </w:pPr>
    <w:r w:rsidRPr="003B69B2">
      <w:rPr>
        <w:rStyle w:val="a5"/>
        <w:rFonts w:ascii="ＭＳ ゴシック" w:eastAsia="ＭＳ ゴシック" w:hAnsi="ＭＳ ゴシック"/>
      </w:rPr>
      <w:fldChar w:fldCharType="begin"/>
    </w:r>
    <w:r w:rsidRPr="003B69B2">
      <w:rPr>
        <w:rStyle w:val="a5"/>
        <w:rFonts w:ascii="ＭＳ ゴシック" w:eastAsia="ＭＳ ゴシック" w:hAnsi="ＭＳ ゴシック"/>
      </w:rPr>
      <w:instrText xml:space="preserve"> PAGE </w:instrText>
    </w:r>
    <w:r w:rsidRPr="003B69B2">
      <w:rPr>
        <w:rStyle w:val="a5"/>
        <w:rFonts w:ascii="ＭＳ ゴシック" w:eastAsia="ＭＳ ゴシック" w:hAnsi="ＭＳ ゴシック"/>
      </w:rPr>
      <w:fldChar w:fldCharType="separate"/>
    </w:r>
    <w:r w:rsidR="00BE1CBD">
      <w:rPr>
        <w:rStyle w:val="a5"/>
        <w:rFonts w:ascii="ＭＳ ゴシック" w:eastAsia="ＭＳ ゴシック" w:hAnsi="ＭＳ ゴシック"/>
        <w:noProof/>
      </w:rPr>
      <w:t>5</w:t>
    </w:r>
    <w:r w:rsidRPr="003B69B2">
      <w:rPr>
        <w:rStyle w:val="a5"/>
        <w:rFonts w:ascii="ＭＳ ゴシック" w:eastAsia="ＭＳ ゴシック" w:hAnsi="ＭＳ ゴシック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00F" w:rsidRDefault="0080200F">
      <w:r>
        <w:separator/>
      </w:r>
    </w:p>
  </w:footnote>
  <w:footnote w:type="continuationSeparator" w:id="0">
    <w:p w:rsidR="0080200F" w:rsidRDefault="00802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28"/>
    <w:rsid w:val="002655A1"/>
    <w:rsid w:val="002B7818"/>
    <w:rsid w:val="005E404D"/>
    <w:rsid w:val="00610B37"/>
    <w:rsid w:val="00704028"/>
    <w:rsid w:val="007658B2"/>
    <w:rsid w:val="007E6316"/>
    <w:rsid w:val="0080200F"/>
    <w:rsid w:val="00B1649D"/>
    <w:rsid w:val="00BE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2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040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04028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704028"/>
  </w:style>
  <w:style w:type="paragraph" w:customStyle="1" w:styleId="a6">
    <w:name w:val="一太郎８/９"/>
    <w:rsid w:val="002B7818"/>
    <w:pPr>
      <w:widowControl w:val="0"/>
      <w:wordWrap w:val="0"/>
      <w:autoSpaceDE w:val="0"/>
      <w:autoSpaceDN w:val="0"/>
      <w:adjustRightInd w:val="0"/>
      <w:spacing w:line="356" w:lineRule="atLeast"/>
      <w:jc w:val="both"/>
    </w:pPr>
    <w:rPr>
      <w:rFonts w:ascii="ＭＳ 明朝" w:eastAsia="ＭＳ 明朝" w:hAnsi="Century" w:cs="Times New Roman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7E63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6316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2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040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04028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704028"/>
  </w:style>
  <w:style w:type="paragraph" w:customStyle="1" w:styleId="a6">
    <w:name w:val="一太郎８/９"/>
    <w:rsid w:val="002B7818"/>
    <w:pPr>
      <w:widowControl w:val="0"/>
      <w:wordWrap w:val="0"/>
      <w:autoSpaceDE w:val="0"/>
      <w:autoSpaceDN w:val="0"/>
      <w:adjustRightInd w:val="0"/>
      <w:spacing w:line="356" w:lineRule="atLeast"/>
      <w:jc w:val="both"/>
    </w:pPr>
    <w:rPr>
      <w:rFonts w:ascii="ＭＳ 明朝" w:eastAsia="ＭＳ 明朝" w:hAnsi="Century" w:cs="Times New Roman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7E63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631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274B6-CF39-46A7-AC1E-4102E816B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user02</cp:lastModifiedBy>
  <cp:revision>2</cp:revision>
  <dcterms:created xsi:type="dcterms:W3CDTF">2014-09-10T05:46:00Z</dcterms:created>
  <dcterms:modified xsi:type="dcterms:W3CDTF">2014-09-10T05:46:00Z</dcterms:modified>
</cp:coreProperties>
</file>